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CB24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to Upload an Immunization Record/Document</w:t>
      </w:r>
    </w:p>
    <w:p w14:paraId="181ED6A8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upload a document, please take the following steps:</w:t>
      </w:r>
    </w:p>
    <w:p w14:paraId="721DB5CF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Be sure you are logged into your account</w:t>
      </w:r>
    </w:p>
    <w:p w14:paraId="78D4AAAD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Access the “Additional Options” menu</w:t>
      </w:r>
    </w:p>
    <w:p w14:paraId="11A49F05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Select “Document </w:t>
      </w:r>
      <w:proofErr w:type="gramStart"/>
      <w:r>
        <w:rPr>
          <w:color w:val="000000"/>
          <w:sz w:val="27"/>
          <w:szCs w:val="27"/>
        </w:rPr>
        <w:t>Center</w:t>
      </w:r>
      <w:proofErr w:type="gramEnd"/>
      <w:r>
        <w:rPr>
          <w:color w:val="000000"/>
          <w:sz w:val="27"/>
          <w:szCs w:val="27"/>
        </w:rPr>
        <w:t>”</w:t>
      </w:r>
    </w:p>
    <w:p w14:paraId="73753324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In the Document Center, locate the desired document (Titled Immunization Upload- Under 18yrs old”) and click the upload icon to the right of it.</w:t>
      </w:r>
    </w:p>
    <w:p w14:paraId="7237F259" w14:textId="43A17533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Be sure the Immunization Record is saved as a document on your computer</w:t>
      </w:r>
      <w:r w:rsidR="00700516">
        <w:rPr>
          <w:color w:val="000000"/>
          <w:sz w:val="27"/>
          <w:szCs w:val="27"/>
        </w:rPr>
        <w:t>/tablet,</w:t>
      </w:r>
      <w:r>
        <w:rPr>
          <w:color w:val="000000"/>
          <w:sz w:val="27"/>
          <w:szCs w:val="27"/>
        </w:rPr>
        <w:t xml:space="preserve"> or if using a phone, be sure to take a clear photo of it to attach/upload.</w:t>
      </w:r>
    </w:p>
    <w:p w14:paraId="67592D5A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Choose the file from your computer or phone to upload.</w:t>
      </w:r>
    </w:p>
    <w:p w14:paraId="632DBA9F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Click the Upload Document button.</w:t>
      </w:r>
    </w:p>
    <w:p w14:paraId="6C5D594C" w14:textId="77777777" w:rsidR="000D42B5" w:rsidRDefault="000D42B5" w:rsidP="000D42B5">
      <w:pPr>
        <w:pStyle w:val="NormalWeb"/>
        <w:rPr>
          <w:b/>
          <w:bCs/>
          <w:color w:val="000000"/>
          <w:sz w:val="27"/>
          <w:szCs w:val="27"/>
        </w:rPr>
      </w:pPr>
      <w:r w:rsidRPr="00700516">
        <w:rPr>
          <w:b/>
          <w:bCs/>
          <w:color w:val="000000"/>
          <w:sz w:val="27"/>
          <w:szCs w:val="27"/>
        </w:rPr>
        <w:t>Please be sure to upload each participants’ Immunization Record individually/separately so that we can save them to the correct account.</w:t>
      </w:r>
    </w:p>
    <w:p w14:paraId="2A75B7D6" w14:textId="3059FD04" w:rsidR="008366FC" w:rsidRDefault="008366FC" w:rsidP="000D42B5">
      <w:pPr>
        <w:pStyle w:val="NormalWeb"/>
        <w:rPr>
          <w:b/>
          <w:bCs/>
          <w:color w:val="000000"/>
          <w:sz w:val="27"/>
          <w:szCs w:val="27"/>
        </w:rPr>
      </w:pPr>
      <w:r w:rsidRPr="008366FC">
        <w:rPr>
          <w:color w:val="000000"/>
          <w:sz w:val="27"/>
          <w:szCs w:val="27"/>
        </w:rPr>
        <w:t>Please also remember to upload a</w:t>
      </w:r>
      <w:r>
        <w:rPr>
          <w:color w:val="000000"/>
          <w:sz w:val="27"/>
          <w:szCs w:val="27"/>
        </w:rPr>
        <w:t>n updated</w:t>
      </w:r>
      <w:r w:rsidRPr="008366FC">
        <w:rPr>
          <w:color w:val="000000"/>
          <w:sz w:val="27"/>
          <w:szCs w:val="27"/>
        </w:rPr>
        <w:t xml:space="preserve"> Seizure Action Plan (that has been signed by a healthcare provider) for participants with epilepsy. You can access the seizure action plan here: </w:t>
      </w:r>
      <w:r w:rsidRPr="008366FC">
        <w:t>:</w:t>
      </w:r>
      <w:r>
        <w:t xml:space="preserve"> </w:t>
      </w:r>
      <w:hyperlink r:id="rId4" w:history="1">
        <w:r>
          <w:rPr>
            <w:rStyle w:val="Hyperlink"/>
          </w:rPr>
          <w:t>https://www.epilepsy.com/sites/default/files/atoms/files/GENERAL%20Seizure%20Action%20Plan%202020-April7_FILLABLE.pdf</w:t>
        </w:r>
      </w:hyperlink>
    </w:p>
    <w:p w14:paraId="6A1833BE" w14:textId="77777777" w:rsidR="008366FC" w:rsidRPr="00700516" w:rsidRDefault="008366FC" w:rsidP="000D42B5">
      <w:pPr>
        <w:pStyle w:val="NormalWeb"/>
        <w:rPr>
          <w:b/>
          <w:bCs/>
          <w:color w:val="000000"/>
          <w:sz w:val="27"/>
          <w:szCs w:val="27"/>
        </w:rPr>
      </w:pPr>
    </w:p>
    <w:p w14:paraId="5437BC42" w14:textId="428898BA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have any trouble uploading an Immunization Record/document, please feel free to email the document (or a clear photo of the document) to </w:t>
      </w:r>
      <w:r w:rsidR="00700516">
        <w:rPr>
          <w:color w:val="000000"/>
          <w:sz w:val="27"/>
          <w:szCs w:val="27"/>
        </w:rPr>
        <w:t>campers</w:t>
      </w:r>
      <w:r>
        <w:rPr>
          <w:color w:val="000000"/>
          <w:sz w:val="27"/>
          <w:szCs w:val="27"/>
        </w:rPr>
        <w:t xml:space="preserve">@northstarreach.org. Please be sure to include the camper’s name and that they are registering for Family </w:t>
      </w:r>
      <w:proofErr w:type="gramStart"/>
      <w:r>
        <w:rPr>
          <w:color w:val="000000"/>
          <w:sz w:val="27"/>
          <w:szCs w:val="27"/>
        </w:rPr>
        <w:t>Camp</w:t>
      </w:r>
      <w:proofErr w:type="gramEnd"/>
      <w:r>
        <w:rPr>
          <w:color w:val="000000"/>
          <w:sz w:val="27"/>
          <w:szCs w:val="27"/>
        </w:rPr>
        <w:t xml:space="preserve"> and we will upload the form to the appropriate account. You can also call our office with questions at (734) 680-8744</w:t>
      </w:r>
      <w:r w:rsidR="00700516">
        <w:rPr>
          <w:color w:val="000000"/>
          <w:sz w:val="27"/>
          <w:szCs w:val="27"/>
        </w:rPr>
        <w:t xml:space="preserve"> x511</w:t>
      </w:r>
      <w:r>
        <w:rPr>
          <w:color w:val="000000"/>
          <w:sz w:val="27"/>
          <w:szCs w:val="27"/>
        </w:rPr>
        <w:t>.</w:t>
      </w:r>
    </w:p>
    <w:p w14:paraId="793E0F5B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Thank you!</w:t>
      </w:r>
    </w:p>
    <w:p w14:paraId="5CE01F07" w14:textId="77777777" w:rsidR="000D42B5" w:rsidRDefault="000D42B5" w:rsidP="000D42B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Camper Recruitment Team</w:t>
      </w:r>
    </w:p>
    <w:p w14:paraId="5C3126FE" w14:textId="074C56C0" w:rsidR="003F7387" w:rsidRPr="008366FC" w:rsidRDefault="000D42B5" w:rsidP="008366F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North Star Reach</w:t>
      </w:r>
    </w:p>
    <w:sectPr w:rsidR="003F7387" w:rsidRPr="0083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B5"/>
    <w:rsid w:val="000D42B5"/>
    <w:rsid w:val="003F7387"/>
    <w:rsid w:val="0041060A"/>
    <w:rsid w:val="00700516"/>
    <w:rsid w:val="0083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37CE"/>
  <w15:chartTrackingRefBased/>
  <w15:docId w15:val="{51C22DC6-B4CF-4934-B7E5-B746D6E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366FC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www.epilepsy.com%2Fsites%2Fdefault%2Ffiles%2Fatoms%2Ffiles%2FGENERAL%2520Seizure%2520Action%2520Plan%25202020-April7_FILLABLE.pdf&amp;data=05%7C02%7Cjessport%40med.umich.edu%7C2828f5a9cd344cf2d8ff08dc5c8340c1%7C1f41d613d3a14ead918d2a25b10de330%7C0%7C0%7C638486966009258497%7CUnknown%7CTWFpbGZsb3d8eyJWIjoiMC4wLjAwMDAiLCJQIjoiV2luMzIiLCJBTiI6Ik1haWwiLCJXVCI6Mn0%3D%7C0%7C%7C%7C&amp;sdata=8N4s0Z8N6I30Nv9g6fQi5TSd62wZJ693tp1bJr3Bo1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Doletzky, Jessica</dc:creator>
  <cp:keywords/>
  <dc:description/>
  <cp:lastModifiedBy>Doletzky, Jessica</cp:lastModifiedBy>
  <cp:revision>2</cp:revision>
  <dcterms:created xsi:type="dcterms:W3CDTF">2024-04-15T15:20:00Z</dcterms:created>
  <dcterms:modified xsi:type="dcterms:W3CDTF">2024-04-15T15:39:00Z</dcterms:modified>
</cp:coreProperties>
</file>